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31D" w:rsidRDefault="0017231D" w:rsidP="0017231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Пресс-релиз № 6</w:t>
      </w:r>
      <w:r w:rsidR="00D47E43">
        <w:rPr>
          <w:rFonts w:ascii="Times New Roman" w:eastAsia="Calibri" w:hAnsi="Times New Roman" w:cs="Times New Roman"/>
          <w:b/>
          <w:sz w:val="28"/>
          <w:szCs w:val="28"/>
        </w:rPr>
        <w:t>4</w:t>
      </w:r>
    </w:p>
    <w:p w:rsidR="0017231D" w:rsidRDefault="0017231D" w:rsidP="0017231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МАУ «Дворец культуры «Родина»</w:t>
      </w:r>
    </w:p>
    <w:p w:rsidR="0017231D" w:rsidRDefault="00D47E43" w:rsidP="0017231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 – 13 августа</w:t>
      </w:r>
      <w:r w:rsidR="0017231D">
        <w:rPr>
          <w:rFonts w:ascii="Times New Roman" w:eastAsia="Calibri" w:hAnsi="Times New Roman" w:cs="Times New Roman"/>
          <w:sz w:val="28"/>
          <w:szCs w:val="28"/>
        </w:rPr>
        <w:t xml:space="preserve"> 2018 г.</w:t>
      </w:r>
    </w:p>
    <w:p w:rsidR="0017231D" w:rsidRDefault="0017231D"/>
    <w:p w:rsidR="0017231D" w:rsidRPr="0074774F" w:rsidRDefault="00D47E43" w:rsidP="0017231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774F">
        <w:rPr>
          <w:rFonts w:ascii="Times New Roman" w:hAnsi="Times New Roman" w:cs="Times New Roman"/>
          <w:sz w:val="28"/>
          <w:szCs w:val="28"/>
        </w:rPr>
        <w:t xml:space="preserve">В июле образцовый коллектив студия мультипликации «Арбуз» под руководством Анастасии </w:t>
      </w:r>
      <w:proofErr w:type="spellStart"/>
      <w:r w:rsidRPr="0074774F">
        <w:rPr>
          <w:rFonts w:ascii="Times New Roman" w:hAnsi="Times New Roman" w:cs="Times New Roman"/>
          <w:sz w:val="28"/>
          <w:szCs w:val="28"/>
        </w:rPr>
        <w:t>Гидион</w:t>
      </w:r>
      <w:proofErr w:type="spellEnd"/>
      <w:r w:rsidRPr="0074774F">
        <w:rPr>
          <w:rFonts w:ascii="Times New Roman" w:hAnsi="Times New Roman" w:cs="Times New Roman"/>
          <w:sz w:val="28"/>
          <w:szCs w:val="28"/>
        </w:rPr>
        <w:t xml:space="preserve"> принял участие в </w:t>
      </w:r>
      <w:r w:rsidRPr="0074774F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74774F">
        <w:rPr>
          <w:rFonts w:ascii="Times New Roman" w:hAnsi="Times New Roman" w:cs="Times New Roman"/>
          <w:b/>
          <w:sz w:val="28"/>
          <w:szCs w:val="28"/>
        </w:rPr>
        <w:t xml:space="preserve"> Открытом фестивале детского экранного творчества «Чудо-остров» (г. Ялта)</w:t>
      </w:r>
      <w:r w:rsidRPr="0074774F">
        <w:rPr>
          <w:rFonts w:ascii="Times New Roman" w:hAnsi="Times New Roman" w:cs="Times New Roman"/>
          <w:sz w:val="28"/>
          <w:szCs w:val="28"/>
        </w:rPr>
        <w:t xml:space="preserve">. Фильм «История одной жемчужины» был награждён дипломом за </w:t>
      </w:r>
      <w:r w:rsidRPr="007477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4774F">
        <w:rPr>
          <w:rFonts w:ascii="Times New Roman" w:hAnsi="Times New Roman" w:cs="Times New Roman"/>
          <w:sz w:val="28"/>
          <w:szCs w:val="28"/>
        </w:rPr>
        <w:t xml:space="preserve"> место, а фильм «Вещные мечты» был отмечен сертификатом участника. </w:t>
      </w:r>
    </w:p>
    <w:p w:rsidR="0017231D" w:rsidRDefault="0074774F" w:rsidP="0017231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774F">
        <w:rPr>
          <w:rFonts w:ascii="Times New Roman" w:hAnsi="Times New Roman" w:cs="Times New Roman"/>
          <w:b/>
          <w:sz w:val="28"/>
          <w:szCs w:val="28"/>
        </w:rPr>
        <w:t>8 августа</w:t>
      </w:r>
      <w:r w:rsidRPr="0074774F">
        <w:rPr>
          <w:rFonts w:ascii="Times New Roman" w:hAnsi="Times New Roman" w:cs="Times New Roman"/>
          <w:sz w:val="28"/>
          <w:szCs w:val="28"/>
        </w:rPr>
        <w:t xml:space="preserve"> образцовый коллектив студия популярной музыки "Конус" под руководством Ирины Николаевой и образцовый коллектив хореографический ансамбль "Сувенир" под руководством Эльвиры Гончаровой выехали </w:t>
      </w:r>
      <w:proofErr w:type="gramStart"/>
      <w:r w:rsidRPr="0074774F">
        <w:rPr>
          <w:rFonts w:ascii="Times New Roman" w:hAnsi="Times New Roman" w:cs="Times New Roman"/>
          <w:sz w:val="28"/>
          <w:szCs w:val="28"/>
        </w:rPr>
        <w:t>с составе</w:t>
      </w:r>
      <w:proofErr w:type="gramEnd"/>
      <w:r w:rsidRPr="007477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774F">
        <w:rPr>
          <w:rFonts w:ascii="Times New Roman" w:hAnsi="Times New Roman" w:cs="Times New Roman"/>
          <w:sz w:val="28"/>
          <w:szCs w:val="28"/>
        </w:rPr>
        <w:t>бердской</w:t>
      </w:r>
      <w:proofErr w:type="spellEnd"/>
      <w:r w:rsidRPr="0074774F">
        <w:rPr>
          <w:rFonts w:ascii="Times New Roman" w:hAnsi="Times New Roman" w:cs="Times New Roman"/>
          <w:sz w:val="28"/>
          <w:szCs w:val="28"/>
        </w:rPr>
        <w:t xml:space="preserve"> делегации в город-побратим Белый на места боёв Сибирской </w:t>
      </w:r>
      <w:r w:rsidR="0049436F" w:rsidRPr="0074774F">
        <w:rPr>
          <w:rFonts w:ascii="Times New Roman" w:hAnsi="Times New Roman" w:cs="Times New Roman"/>
          <w:sz w:val="28"/>
          <w:szCs w:val="28"/>
        </w:rPr>
        <w:t xml:space="preserve">добровольческой дивизии </w:t>
      </w:r>
      <w:r w:rsidRPr="0074774F">
        <w:rPr>
          <w:rFonts w:ascii="Times New Roman" w:hAnsi="Times New Roman" w:cs="Times New Roman"/>
          <w:sz w:val="28"/>
          <w:szCs w:val="28"/>
        </w:rPr>
        <w:t>времен Великой Отечественной войны</w:t>
      </w:r>
      <w:r w:rsidR="006B5D10">
        <w:rPr>
          <w:rFonts w:ascii="Times New Roman" w:hAnsi="Times New Roman" w:cs="Times New Roman"/>
          <w:sz w:val="28"/>
          <w:szCs w:val="28"/>
        </w:rPr>
        <w:t xml:space="preserve"> 1941–1945гг. </w:t>
      </w:r>
      <w:r w:rsidRPr="0074774F">
        <w:rPr>
          <w:rFonts w:ascii="Times New Roman" w:hAnsi="Times New Roman" w:cs="Times New Roman"/>
          <w:sz w:val="28"/>
          <w:szCs w:val="28"/>
        </w:rPr>
        <w:t>Часть программы, с которой коллективы выступят в Тверской области, прозвучала 2 августа у фонтана ДК "Родина" в честь Дня воздушно-десантных войск.</w:t>
      </w:r>
    </w:p>
    <w:p w:rsidR="0020153E" w:rsidRPr="00836FD1" w:rsidRDefault="00E26562" w:rsidP="00836FD1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6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 августа у Мемориала </w:t>
      </w:r>
      <w:r w:rsidR="00836FD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36FD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Воинскому братству защитников Отечества</w:t>
      </w:r>
      <w:r w:rsidR="00836FD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36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прошёл </w:t>
      </w:r>
      <w:r w:rsidRPr="00494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Городской торжественный митинг, посвящённый Дню Военно-воздушных сил Российской Федерации.</w:t>
      </w:r>
      <w:r w:rsidRPr="00836FD1">
        <w:rPr>
          <w:rFonts w:ascii="Times New Roman" w:eastAsia="Times New Roman" w:hAnsi="Times New Roman" w:cs="Times New Roman"/>
          <w:sz w:val="28"/>
          <w:szCs w:val="28"/>
        </w:rPr>
        <w:t xml:space="preserve"> В митинге приняли участие</w:t>
      </w:r>
      <w:r w:rsidR="0020153E" w:rsidRPr="00836FD1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836FD1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Pr="00836FD1">
        <w:rPr>
          <w:rFonts w:ascii="Times New Roman" w:eastAsia="Calibri" w:hAnsi="Times New Roman" w:cs="Times New Roman"/>
          <w:sz w:val="28"/>
          <w:szCs w:val="28"/>
        </w:rPr>
        <w:t xml:space="preserve">оенные летчики, техники, участники локальных войн, выполнявшие боевые задания в горячих точках нашей </w:t>
      </w:r>
      <w:r w:rsidR="001F6BFB" w:rsidRPr="00836FD1">
        <w:rPr>
          <w:rFonts w:ascii="Times New Roman" w:eastAsia="Calibri" w:hAnsi="Times New Roman" w:cs="Times New Roman"/>
          <w:sz w:val="28"/>
          <w:szCs w:val="28"/>
        </w:rPr>
        <w:t xml:space="preserve">страны и за ее пределами, матери Героев России. А также </w:t>
      </w:r>
      <w:r w:rsidR="0020153E" w:rsidRPr="00836FD1">
        <w:rPr>
          <w:rFonts w:ascii="Times New Roman" w:eastAsia="Times New Roman" w:hAnsi="Times New Roman" w:cs="Times New Roman"/>
          <w:sz w:val="28"/>
          <w:szCs w:val="28"/>
        </w:rPr>
        <w:t>Почетные граждане города Бердска, представители администрации, депутаты городского Совета депутатов, руководители муниципальных учреждений, предприятий и организаций города, патриотических клубов и жители города Бердска.</w:t>
      </w:r>
    </w:p>
    <w:p w:rsidR="00836FD1" w:rsidRDefault="00836FD1" w:rsidP="00836FD1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6FD1">
        <w:rPr>
          <w:rFonts w:ascii="Times New Roman" w:eastAsia="Times New Roman" w:hAnsi="Times New Roman" w:cs="Times New Roman"/>
          <w:sz w:val="28"/>
          <w:szCs w:val="28"/>
        </w:rPr>
        <w:t xml:space="preserve">Со словами поздравлений к участникам митинга обратились: Глава города Бердска Е.А. Шестернин; </w:t>
      </w:r>
      <w:r w:rsidR="00846900">
        <w:rPr>
          <w:rFonts w:ascii="Times New Roman" w:eastAsia="Times New Roman" w:hAnsi="Times New Roman" w:cs="Times New Roman"/>
          <w:bCs/>
          <w:sz w:val="28"/>
          <w:szCs w:val="28"/>
        </w:rPr>
        <w:t>депутат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г. Бердска, подполковник </w:t>
      </w:r>
      <w:r w:rsidRPr="00836FD1">
        <w:rPr>
          <w:rFonts w:ascii="Times New Roman" w:eastAsia="Times New Roman" w:hAnsi="Times New Roman" w:cs="Times New Roman"/>
          <w:sz w:val="28"/>
          <w:szCs w:val="28"/>
        </w:rPr>
        <w:t xml:space="preserve">А.В. Некрасов; председатель </w:t>
      </w:r>
      <w:proofErr w:type="spellStart"/>
      <w:r w:rsidRPr="00836FD1">
        <w:rPr>
          <w:rFonts w:ascii="Times New Roman" w:eastAsia="Times New Roman" w:hAnsi="Times New Roman" w:cs="Times New Roman"/>
          <w:sz w:val="28"/>
          <w:szCs w:val="28"/>
        </w:rPr>
        <w:t>бердской</w:t>
      </w:r>
      <w:proofErr w:type="spellEnd"/>
      <w:r w:rsidRPr="00836FD1">
        <w:rPr>
          <w:rFonts w:ascii="Times New Roman" w:eastAsia="Times New Roman" w:hAnsi="Times New Roman" w:cs="Times New Roman"/>
          <w:sz w:val="28"/>
          <w:szCs w:val="28"/>
        </w:rPr>
        <w:t xml:space="preserve"> городской общественной организации «Российский союз ветеранов Афганистана», подполковник запаса А</w:t>
      </w:r>
      <w:r w:rsidRPr="00836FD1">
        <w:rPr>
          <w:rFonts w:ascii="Times New Roman" w:eastAsia="Times New Roman" w:hAnsi="Times New Roman" w:cs="Times New Roman"/>
          <w:sz w:val="28"/>
          <w:szCs w:val="28"/>
        </w:rPr>
        <w:t xml:space="preserve">.В. </w:t>
      </w:r>
      <w:proofErr w:type="spellStart"/>
      <w:r w:rsidRPr="00836FD1">
        <w:rPr>
          <w:rFonts w:ascii="Times New Roman" w:eastAsia="Times New Roman" w:hAnsi="Times New Roman" w:cs="Times New Roman"/>
          <w:sz w:val="28"/>
          <w:szCs w:val="28"/>
        </w:rPr>
        <w:t>Левчик</w:t>
      </w:r>
      <w:proofErr w:type="spellEnd"/>
      <w:r w:rsidRPr="00836FD1">
        <w:rPr>
          <w:rFonts w:ascii="Times New Roman" w:eastAsia="Times New Roman" w:hAnsi="Times New Roman" w:cs="Times New Roman"/>
          <w:sz w:val="28"/>
          <w:szCs w:val="28"/>
        </w:rPr>
        <w:t xml:space="preserve">; председатель </w:t>
      </w:r>
      <w:proofErr w:type="spellStart"/>
      <w:r w:rsidRPr="00836FD1">
        <w:rPr>
          <w:rFonts w:ascii="Times New Roman" w:eastAsia="Times New Roman" w:hAnsi="Times New Roman" w:cs="Times New Roman"/>
          <w:sz w:val="28"/>
          <w:szCs w:val="28"/>
        </w:rPr>
        <w:t>Бердского</w:t>
      </w:r>
      <w:proofErr w:type="spellEnd"/>
      <w:r w:rsidRPr="00836FD1">
        <w:rPr>
          <w:rFonts w:ascii="Times New Roman" w:eastAsia="Times New Roman" w:hAnsi="Times New Roman" w:cs="Times New Roman"/>
          <w:sz w:val="28"/>
          <w:szCs w:val="28"/>
        </w:rPr>
        <w:t xml:space="preserve"> отделения Общероссийской общественной организации ветеранов войны и военной службы, командир первой вертолетной эскадрильи 337-го отдельного вертолетного полка, подполковник А.А. Золотухин. </w:t>
      </w:r>
    </w:p>
    <w:p w:rsidR="006B5D10" w:rsidRDefault="006B5D10" w:rsidP="00836FD1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D10">
        <w:rPr>
          <w:rFonts w:ascii="Times New Roman" w:eastAsia="Times New Roman" w:hAnsi="Times New Roman" w:cs="Times New Roman"/>
          <w:sz w:val="28"/>
          <w:szCs w:val="28"/>
        </w:rPr>
        <w:t>В память обо всех защитниках Родины,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исполнявших свой воинский долг,</w:t>
      </w:r>
      <w:r w:rsidRPr="006B5D10">
        <w:rPr>
          <w:rFonts w:ascii="Times New Roman" w:eastAsia="Times New Roman" w:hAnsi="Times New Roman" w:cs="Times New Roman"/>
          <w:sz w:val="28"/>
          <w:szCs w:val="28"/>
        </w:rPr>
        <w:t xml:space="preserve"> погибших при выполнении боевых заданий и уш</w:t>
      </w:r>
      <w:r>
        <w:rPr>
          <w:rFonts w:ascii="Times New Roman" w:eastAsia="Times New Roman" w:hAnsi="Times New Roman" w:cs="Times New Roman"/>
          <w:sz w:val="28"/>
          <w:szCs w:val="28"/>
        </w:rPr>
        <w:t>едших из жизни в мирное время, была объявлена</w:t>
      </w:r>
      <w:r w:rsidRPr="006B5D10">
        <w:rPr>
          <w:rFonts w:ascii="Times New Roman" w:eastAsia="Times New Roman" w:hAnsi="Times New Roman" w:cs="Times New Roman"/>
          <w:sz w:val="28"/>
          <w:szCs w:val="28"/>
        </w:rPr>
        <w:t xml:space="preserve"> минута молчания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В завершении митинга состоялась церемония возложения цветов к Мемориалу. </w:t>
      </w:r>
    </w:p>
    <w:p w:rsidR="00635EBA" w:rsidRPr="00836FD1" w:rsidRDefault="00635EBA" w:rsidP="00836FD1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рамках празднования Дня ВВС России в фойе 1 этажа Дворца культуры «Родина» с 10 августа рабо</w:t>
      </w:r>
      <w:r w:rsidR="00AF2444">
        <w:rPr>
          <w:rFonts w:ascii="Times New Roman" w:eastAsia="Times New Roman" w:hAnsi="Times New Roman" w:cs="Times New Roman"/>
          <w:sz w:val="28"/>
          <w:szCs w:val="28"/>
        </w:rPr>
        <w:t>тает тематическая фотовыставка «Новосибирская военная школа лётчиков авиации дальнего действия» из цикла «Запечатлённые мгновения 1940-х».</w:t>
      </w:r>
    </w:p>
    <w:p w:rsidR="00846900" w:rsidRDefault="00846900" w:rsidP="001723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231D" w:rsidRPr="00846900" w:rsidRDefault="0017231D" w:rsidP="0017231D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846900">
        <w:rPr>
          <w:rFonts w:ascii="Times New Roman" w:hAnsi="Times New Roman" w:cs="Times New Roman"/>
          <w:b/>
          <w:sz w:val="27"/>
          <w:szCs w:val="27"/>
        </w:rPr>
        <w:lastRenderedPageBreak/>
        <w:t>Анонс!</w:t>
      </w:r>
    </w:p>
    <w:p w:rsidR="0017231D" w:rsidRPr="00846900" w:rsidRDefault="0017231D" w:rsidP="0017231D">
      <w:pPr>
        <w:pStyle w:val="a4"/>
        <w:rPr>
          <w:rFonts w:ascii="Times New Roman" w:hAnsi="Times New Roman" w:cs="Times New Roman"/>
          <w:sz w:val="27"/>
          <w:szCs w:val="27"/>
        </w:rPr>
      </w:pPr>
    </w:p>
    <w:p w:rsidR="00846900" w:rsidRPr="00846900" w:rsidRDefault="00846900" w:rsidP="00846900">
      <w:pPr>
        <w:spacing w:after="0" w:line="240" w:lineRule="auto"/>
        <w:rPr>
          <w:rFonts w:ascii="Times New Roman" w:eastAsia="Calibri" w:hAnsi="Times New Roman" w:cs="Times New Roman"/>
          <w:b/>
          <w:sz w:val="27"/>
          <w:szCs w:val="27"/>
        </w:rPr>
      </w:pPr>
      <w:r w:rsidRPr="00846900">
        <w:rPr>
          <w:rFonts w:ascii="Times New Roman" w:eastAsia="Calibri" w:hAnsi="Times New Roman" w:cs="Times New Roman"/>
          <w:b/>
          <w:sz w:val="27"/>
          <w:szCs w:val="27"/>
        </w:rPr>
        <w:t>Внимание! Перенос спектакля!</w:t>
      </w:r>
    </w:p>
    <w:p w:rsidR="00846900" w:rsidRPr="00846900" w:rsidRDefault="00846900" w:rsidP="00846900">
      <w:pPr>
        <w:spacing w:after="0" w:line="240" w:lineRule="auto"/>
        <w:rPr>
          <w:rFonts w:ascii="Times New Roman" w:eastAsia="Calibri" w:hAnsi="Times New Roman" w:cs="Times New Roman"/>
          <w:sz w:val="27"/>
          <w:szCs w:val="27"/>
        </w:rPr>
      </w:pPr>
      <w:r w:rsidRPr="00846900">
        <w:rPr>
          <w:rFonts w:ascii="Times New Roman" w:eastAsia="Calibri" w:hAnsi="Times New Roman" w:cs="Times New Roman"/>
          <w:sz w:val="27"/>
          <w:szCs w:val="27"/>
        </w:rPr>
        <w:t>Комедия Современного театра (г. Москва)</w:t>
      </w:r>
    </w:p>
    <w:p w:rsidR="00846900" w:rsidRPr="00846900" w:rsidRDefault="00846900" w:rsidP="00846900">
      <w:pPr>
        <w:spacing w:after="0" w:line="240" w:lineRule="auto"/>
        <w:rPr>
          <w:rFonts w:ascii="Times New Roman" w:eastAsia="Calibri" w:hAnsi="Times New Roman" w:cs="Times New Roman"/>
          <w:b/>
          <w:sz w:val="27"/>
          <w:szCs w:val="27"/>
        </w:rPr>
      </w:pPr>
      <w:r w:rsidRPr="00846900">
        <w:rPr>
          <w:rFonts w:ascii="Times New Roman" w:eastAsia="Calibri" w:hAnsi="Times New Roman" w:cs="Times New Roman"/>
          <w:b/>
          <w:sz w:val="27"/>
          <w:szCs w:val="27"/>
        </w:rPr>
        <w:t>«Очаровательные рогоносцы»</w:t>
      </w:r>
    </w:p>
    <w:p w:rsidR="00846900" w:rsidRPr="00846900" w:rsidRDefault="00846900" w:rsidP="00846900">
      <w:pPr>
        <w:spacing w:after="0" w:line="240" w:lineRule="auto"/>
        <w:rPr>
          <w:rFonts w:ascii="Times New Roman" w:eastAsia="Calibri" w:hAnsi="Times New Roman" w:cs="Times New Roman"/>
          <w:b/>
          <w:sz w:val="27"/>
          <w:szCs w:val="27"/>
        </w:rPr>
      </w:pPr>
      <w:r w:rsidRPr="00846900">
        <w:rPr>
          <w:rFonts w:ascii="Times New Roman" w:eastAsia="Calibri" w:hAnsi="Times New Roman" w:cs="Times New Roman"/>
          <w:b/>
          <w:sz w:val="27"/>
          <w:szCs w:val="27"/>
        </w:rPr>
        <w:t>переносится с 17 августа на 15 декабря</w:t>
      </w:r>
    </w:p>
    <w:p w:rsidR="00846900" w:rsidRPr="00846900" w:rsidRDefault="00846900" w:rsidP="00846900">
      <w:pPr>
        <w:spacing w:after="0" w:line="240" w:lineRule="auto"/>
        <w:rPr>
          <w:rFonts w:ascii="Times New Roman" w:eastAsia="Calibri" w:hAnsi="Times New Roman" w:cs="Times New Roman"/>
          <w:sz w:val="27"/>
          <w:szCs w:val="27"/>
        </w:rPr>
      </w:pPr>
      <w:r w:rsidRPr="00846900">
        <w:rPr>
          <w:rFonts w:ascii="Times New Roman" w:eastAsia="Calibri" w:hAnsi="Times New Roman" w:cs="Times New Roman"/>
          <w:sz w:val="27"/>
          <w:szCs w:val="27"/>
        </w:rPr>
        <w:t>в связи с непредвиденными киносъёмками Дмитрия Орлова</w:t>
      </w:r>
    </w:p>
    <w:p w:rsidR="00846900" w:rsidRPr="00846900" w:rsidRDefault="00846900" w:rsidP="00846900">
      <w:pPr>
        <w:spacing w:after="0" w:line="240" w:lineRule="auto"/>
        <w:rPr>
          <w:rFonts w:ascii="Times New Roman" w:eastAsia="Calibri" w:hAnsi="Times New Roman" w:cs="Times New Roman"/>
          <w:sz w:val="27"/>
          <w:szCs w:val="27"/>
        </w:rPr>
      </w:pPr>
    </w:p>
    <w:p w:rsidR="00846900" w:rsidRPr="00846900" w:rsidRDefault="00846900" w:rsidP="00846900">
      <w:pPr>
        <w:spacing w:after="0" w:line="240" w:lineRule="auto"/>
        <w:rPr>
          <w:rFonts w:ascii="Times New Roman" w:eastAsia="Calibri" w:hAnsi="Times New Roman" w:cs="Times New Roman"/>
          <w:sz w:val="27"/>
          <w:szCs w:val="27"/>
        </w:rPr>
      </w:pPr>
      <w:r w:rsidRPr="00846900">
        <w:rPr>
          <w:rFonts w:ascii="Times New Roman" w:eastAsia="Calibri" w:hAnsi="Times New Roman" w:cs="Times New Roman"/>
          <w:b/>
          <w:sz w:val="27"/>
          <w:szCs w:val="27"/>
        </w:rPr>
        <w:t>22 августа</w:t>
      </w:r>
      <w:r w:rsidRPr="00846900">
        <w:rPr>
          <w:rFonts w:ascii="Times New Roman" w:eastAsia="Calibri" w:hAnsi="Times New Roman" w:cs="Times New Roman"/>
          <w:sz w:val="27"/>
          <w:szCs w:val="27"/>
        </w:rPr>
        <w:t xml:space="preserve"> 16:00 пл. Горького</w:t>
      </w:r>
    </w:p>
    <w:p w:rsidR="00846900" w:rsidRPr="00846900" w:rsidRDefault="00846900" w:rsidP="00846900">
      <w:pPr>
        <w:spacing w:after="0" w:line="240" w:lineRule="auto"/>
        <w:rPr>
          <w:rFonts w:ascii="Times New Roman" w:eastAsia="Calibri" w:hAnsi="Times New Roman" w:cs="Times New Roman"/>
          <w:b/>
          <w:sz w:val="27"/>
          <w:szCs w:val="27"/>
        </w:rPr>
      </w:pPr>
      <w:r w:rsidRPr="00846900">
        <w:rPr>
          <w:rFonts w:ascii="Times New Roman" w:eastAsia="Calibri" w:hAnsi="Times New Roman" w:cs="Times New Roman"/>
          <w:b/>
          <w:sz w:val="27"/>
          <w:szCs w:val="27"/>
        </w:rPr>
        <w:t>«Три главных цвета»</w:t>
      </w:r>
    </w:p>
    <w:p w:rsidR="00846900" w:rsidRPr="00846900" w:rsidRDefault="00846900" w:rsidP="00846900">
      <w:pPr>
        <w:spacing w:after="0" w:line="240" w:lineRule="auto"/>
        <w:rPr>
          <w:rFonts w:ascii="Times New Roman" w:eastAsia="Calibri" w:hAnsi="Times New Roman" w:cs="Times New Roman"/>
          <w:sz w:val="27"/>
          <w:szCs w:val="27"/>
        </w:rPr>
      </w:pPr>
      <w:r w:rsidRPr="00846900">
        <w:rPr>
          <w:rFonts w:ascii="Times New Roman" w:eastAsia="Calibri" w:hAnsi="Times New Roman" w:cs="Times New Roman"/>
          <w:sz w:val="27"/>
          <w:szCs w:val="27"/>
        </w:rPr>
        <w:t xml:space="preserve">Праздничное мероприятие, посвящённое </w:t>
      </w:r>
    </w:p>
    <w:p w:rsidR="00846900" w:rsidRPr="00846900" w:rsidRDefault="00846900" w:rsidP="00846900">
      <w:pPr>
        <w:spacing w:after="0" w:line="240" w:lineRule="auto"/>
        <w:rPr>
          <w:rFonts w:ascii="Times New Roman" w:eastAsia="Calibri" w:hAnsi="Times New Roman" w:cs="Times New Roman"/>
          <w:sz w:val="27"/>
          <w:szCs w:val="27"/>
        </w:rPr>
      </w:pPr>
      <w:r w:rsidRPr="00846900">
        <w:rPr>
          <w:rFonts w:ascii="Times New Roman" w:eastAsia="Calibri" w:hAnsi="Times New Roman" w:cs="Times New Roman"/>
          <w:sz w:val="27"/>
          <w:szCs w:val="27"/>
        </w:rPr>
        <w:t>Дню Государственного флага России</w:t>
      </w:r>
    </w:p>
    <w:p w:rsidR="0017231D" w:rsidRPr="00846900" w:rsidRDefault="0017231D" w:rsidP="0017231D">
      <w:pPr>
        <w:pStyle w:val="a4"/>
        <w:rPr>
          <w:rFonts w:ascii="Times New Roman" w:hAnsi="Times New Roman" w:cs="Times New Roman"/>
          <w:sz w:val="27"/>
          <w:szCs w:val="27"/>
        </w:rPr>
      </w:pPr>
    </w:p>
    <w:p w:rsidR="0017231D" w:rsidRPr="00846900" w:rsidRDefault="0017231D" w:rsidP="001723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4690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23 августа 18:00</w:t>
      </w:r>
      <w:r w:rsidRPr="0084690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большой зал </w:t>
      </w:r>
    </w:p>
    <w:p w:rsidR="0017231D" w:rsidRPr="00846900" w:rsidRDefault="0017231D" w:rsidP="001723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4690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Московский современный художественный театр </w:t>
      </w:r>
      <w:r w:rsidRPr="00846900">
        <w:rPr>
          <w:rFonts w:ascii="Times New Roman" w:hAnsi="Times New Roman" w:cs="Times New Roman"/>
          <w:sz w:val="27"/>
          <w:szCs w:val="27"/>
        </w:rPr>
        <w:t>представляет</w:t>
      </w:r>
      <w:r w:rsidRPr="0084690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17231D" w:rsidRPr="00846900" w:rsidRDefault="0017231D" w:rsidP="001723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84690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Искрометная авантюрная комедия по пьесе А. РЕЙНО-ФУРТОН </w:t>
      </w:r>
    </w:p>
    <w:p w:rsidR="0017231D" w:rsidRPr="00846900" w:rsidRDefault="0017231D" w:rsidP="001723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4690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«Страсти по-французски</w:t>
      </w:r>
      <w:r w:rsidRPr="0084690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» (16+) </w:t>
      </w:r>
    </w:p>
    <w:p w:rsidR="0017231D" w:rsidRPr="00846900" w:rsidRDefault="0017231D" w:rsidP="001723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7231D" w:rsidRPr="00846900" w:rsidRDefault="0017231D" w:rsidP="00846900">
      <w:pPr>
        <w:pStyle w:val="a4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46900">
        <w:rPr>
          <w:rFonts w:ascii="Times New Roman" w:hAnsi="Times New Roman" w:cs="Times New Roman"/>
          <w:sz w:val="27"/>
          <w:szCs w:val="27"/>
        </w:rPr>
        <w:t>Неповторимый шарм данной постановке придаёт тонкий и искромётный французский юмор, а также удивительное обаяние самой Франции, где и происходит данное действо.</w:t>
      </w:r>
    </w:p>
    <w:p w:rsidR="0017231D" w:rsidRPr="00846900" w:rsidRDefault="0017231D" w:rsidP="00846900">
      <w:pPr>
        <w:pStyle w:val="a4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46900">
        <w:rPr>
          <w:rFonts w:ascii="Times New Roman" w:hAnsi="Times New Roman" w:cs="Times New Roman"/>
          <w:sz w:val="27"/>
          <w:szCs w:val="27"/>
        </w:rPr>
        <w:t>Весь текст постановки строится на разнице в речи Альбера бывшего учителя словесности, буквально помешанного на сложных фразеологических оборотах, и полуграмотной речи проституток и сутенеров. Представителям парижских низов речь Альбера непонятна до такой степени, что они принимают его за иностранного криминального «авторитета». </w:t>
      </w:r>
    </w:p>
    <w:p w:rsidR="0017231D" w:rsidRPr="00846900" w:rsidRDefault="0017231D" w:rsidP="00846900">
      <w:pPr>
        <w:pStyle w:val="a4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46900">
        <w:rPr>
          <w:rFonts w:ascii="Times New Roman" w:hAnsi="Times New Roman" w:cs="Times New Roman"/>
          <w:sz w:val="27"/>
          <w:szCs w:val="27"/>
        </w:rPr>
        <w:t xml:space="preserve">Искрометная авантюрная комедия по пьесе </w:t>
      </w:r>
      <w:proofErr w:type="spellStart"/>
      <w:r w:rsidRPr="00846900">
        <w:rPr>
          <w:rFonts w:ascii="Times New Roman" w:hAnsi="Times New Roman" w:cs="Times New Roman"/>
          <w:sz w:val="27"/>
          <w:szCs w:val="27"/>
        </w:rPr>
        <w:t>А.Рейно-Фуртона</w:t>
      </w:r>
      <w:proofErr w:type="spellEnd"/>
      <w:r w:rsidRPr="00846900">
        <w:rPr>
          <w:rFonts w:ascii="Times New Roman" w:hAnsi="Times New Roman" w:cs="Times New Roman"/>
          <w:sz w:val="27"/>
          <w:szCs w:val="27"/>
        </w:rPr>
        <w:t xml:space="preserve"> «Мужчина и женщины» в которой судьбы представителей разных социальных слоев переплетаются самым неожиданным и невероятным образом, подарит зрителям массу поводов для смеха и прекрасную возможность полноценно отдохнуть от повседневных забот. Хотите узнать, что общего между проституткой и бывшим педагогом, сутенером и монахом, </w:t>
      </w:r>
      <w:proofErr w:type="spellStart"/>
      <w:r w:rsidRPr="00846900">
        <w:rPr>
          <w:rFonts w:ascii="Times New Roman" w:hAnsi="Times New Roman" w:cs="Times New Roman"/>
          <w:sz w:val="27"/>
          <w:szCs w:val="27"/>
        </w:rPr>
        <w:t>наркобароном</w:t>
      </w:r>
      <w:proofErr w:type="spellEnd"/>
      <w:r w:rsidRPr="00846900">
        <w:rPr>
          <w:rFonts w:ascii="Times New Roman" w:hAnsi="Times New Roman" w:cs="Times New Roman"/>
          <w:sz w:val="27"/>
          <w:szCs w:val="27"/>
        </w:rPr>
        <w:t xml:space="preserve"> и вождем туземного племени? Билеты на «Страсти по-французски» ждут вас!</w:t>
      </w:r>
    </w:p>
    <w:p w:rsidR="00846900" w:rsidRPr="00846900" w:rsidRDefault="00846900" w:rsidP="00846900">
      <w:pPr>
        <w:pStyle w:val="a4"/>
        <w:rPr>
          <w:rFonts w:ascii="Times New Roman" w:hAnsi="Times New Roman" w:cs="Times New Roman"/>
          <w:b/>
          <w:sz w:val="27"/>
          <w:szCs w:val="27"/>
        </w:rPr>
      </w:pPr>
    </w:p>
    <w:p w:rsidR="00846900" w:rsidRPr="00846900" w:rsidRDefault="00846900" w:rsidP="00846900">
      <w:pPr>
        <w:pStyle w:val="a4"/>
        <w:rPr>
          <w:rFonts w:ascii="Times New Roman" w:hAnsi="Times New Roman" w:cs="Times New Roman"/>
          <w:sz w:val="27"/>
          <w:szCs w:val="27"/>
        </w:rPr>
      </w:pPr>
      <w:r w:rsidRPr="00846900">
        <w:rPr>
          <w:rFonts w:ascii="Times New Roman" w:hAnsi="Times New Roman" w:cs="Times New Roman"/>
          <w:b/>
          <w:sz w:val="27"/>
          <w:szCs w:val="27"/>
        </w:rPr>
        <w:t xml:space="preserve">26 августа </w:t>
      </w:r>
      <w:r w:rsidRPr="00846900">
        <w:rPr>
          <w:rFonts w:ascii="Times New Roman" w:hAnsi="Times New Roman" w:cs="Times New Roman"/>
          <w:sz w:val="27"/>
          <w:szCs w:val="27"/>
        </w:rPr>
        <w:t>11:00 малый зал</w:t>
      </w:r>
    </w:p>
    <w:p w:rsidR="00846900" w:rsidRPr="00846900" w:rsidRDefault="00846900" w:rsidP="00846900">
      <w:pPr>
        <w:pStyle w:val="a4"/>
        <w:rPr>
          <w:rFonts w:ascii="Times New Roman" w:hAnsi="Times New Roman" w:cs="Times New Roman"/>
          <w:b/>
          <w:sz w:val="27"/>
          <w:szCs w:val="27"/>
        </w:rPr>
      </w:pPr>
      <w:r w:rsidRPr="00846900">
        <w:rPr>
          <w:rFonts w:ascii="Times New Roman" w:hAnsi="Times New Roman" w:cs="Times New Roman"/>
          <w:b/>
          <w:sz w:val="27"/>
          <w:szCs w:val="27"/>
        </w:rPr>
        <w:t>«Сказка про смелого ёжика»</w:t>
      </w:r>
    </w:p>
    <w:p w:rsidR="00846900" w:rsidRPr="00846900" w:rsidRDefault="00846900" w:rsidP="00846900">
      <w:pPr>
        <w:pStyle w:val="a4"/>
        <w:rPr>
          <w:rFonts w:ascii="Times New Roman" w:hAnsi="Times New Roman" w:cs="Times New Roman"/>
          <w:sz w:val="27"/>
          <w:szCs w:val="27"/>
        </w:rPr>
      </w:pPr>
      <w:r w:rsidRPr="00846900">
        <w:rPr>
          <w:rFonts w:ascii="Times New Roman" w:hAnsi="Times New Roman" w:cs="Times New Roman"/>
          <w:sz w:val="27"/>
          <w:szCs w:val="27"/>
        </w:rPr>
        <w:t>Спектакль театра «Заводной апельсин»</w:t>
      </w:r>
    </w:p>
    <w:p w:rsidR="00846900" w:rsidRPr="00846900" w:rsidRDefault="00846900" w:rsidP="00846900">
      <w:pPr>
        <w:pStyle w:val="a4"/>
        <w:rPr>
          <w:rFonts w:ascii="Times New Roman" w:hAnsi="Times New Roman" w:cs="Times New Roman"/>
          <w:b/>
          <w:sz w:val="27"/>
          <w:szCs w:val="27"/>
        </w:rPr>
      </w:pPr>
    </w:p>
    <w:p w:rsidR="00846900" w:rsidRPr="00846900" w:rsidRDefault="00846900" w:rsidP="00846900">
      <w:pPr>
        <w:pStyle w:val="a4"/>
        <w:rPr>
          <w:rFonts w:ascii="Times New Roman" w:hAnsi="Times New Roman" w:cs="Times New Roman"/>
          <w:b/>
          <w:sz w:val="27"/>
          <w:szCs w:val="27"/>
        </w:rPr>
      </w:pPr>
      <w:r w:rsidRPr="00846900">
        <w:rPr>
          <w:rFonts w:ascii="Times New Roman" w:hAnsi="Times New Roman" w:cs="Times New Roman"/>
          <w:b/>
          <w:sz w:val="27"/>
          <w:szCs w:val="27"/>
        </w:rPr>
        <w:t xml:space="preserve">Внимание! Конкурс! </w:t>
      </w:r>
    </w:p>
    <w:p w:rsidR="00846900" w:rsidRPr="00846900" w:rsidRDefault="00846900" w:rsidP="00846900">
      <w:pPr>
        <w:pStyle w:val="a4"/>
        <w:rPr>
          <w:rFonts w:ascii="Times New Roman" w:hAnsi="Times New Roman" w:cs="Times New Roman"/>
          <w:sz w:val="27"/>
          <w:szCs w:val="27"/>
        </w:rPr>
      </w:pPr>
      <w:r w:rsidRPr="00846900">
        <w:rPr>
          <w:rFonts w:ascii="Times New Roman" w:hAnsi="Times New Roman" w:cs="Times New Roman"/>
          <w:b/>
          <w:sz w:val="27"/>
          <w:szCs w:val="27"/>
        </w:rPr>
        <w:t>1 сентября</w:t>
      </w:r>
      <w:r w:rsidRPr="00846900">
        <w:rPr>
          <w:rFonts w:ascii="Times New Roman" w:hAnsi="Times New Roman" w:cs="Times New Roman"/>
          <w:sz w:val="27"/>
          <w:szCs w:val="27"/>
        </w:rPr>
        <w:t xml:space="preserve"> 16:00 пл. ДК «Родина»</w:t>
      </w:r>
    </w:p>
    <w:p w:rsidR="00846900" w:rsidRPr="00846900" w:rsidRDefault="00846900" w:rsidP="00846900">
      <w:pPr>
        <w:pStyle w:val="a4"/>
        <w:rPr>
          <w:rFonts w:ascii="Times New Roman" w:hAnsi="Times New Roman" w:cs="Times New Roman"/>
          <w:b/>
          <w:sz w:val="27"/>
          <w:szCs w:val="27"/>
        </w:rPr>
      </w:pPr>
      <w:r w:rsidRPr="00846900">
        <w:rPr>
          <w:rFonts w:ascii="Times New Roman" w:hAnsi="Times New Roman" w:cs="Times New Roman"/>
          <w:b/>
          <w:sz w:val="27"/>
          <w:szCs w:val="27"/>
        </w:rPr>
        <w:t>Парад детских колясок «Моё первое авто!»</w:t>
      </w:r>
    </w:p>
    <w:p w:rsidR="00846900" w:rsidRPr="00846900" w:rsidRDefault="00846900" w:rsidP="00846900">
      <w:pPr>
        <w:pStyle w:val="a4"/>
        <w:rPr>
          <w:rFonts w:ascii="Times New Roman" w:hAnsi="Times New Roman" w:cs="Times New Roman"/>
          <w:sz w:val="27"/>
          <w:szCs w:val="27"/>
        </w:rPr>
      </w:pPr>
      <w:r w:rsidRPr="00846900">
        <w:rPr>
          <w:rFonts w:ascii="Times New Roman" w:hAnsi="Times New Roman" w:cs="Times New Roman"/>
          <w:sz w:val="27"/>
          <w:szCs w:val="27"/>
        </w:rPr>
        <w:t xml:space="preserve">Заявки на участие принимаются до 27 августа  </w:t>
      </w:r>
    </w:p>
    <w:p w:rsidR="00846900" w:rsidRPr="00846900" w:rsidRDefault="00846900" w:rsidP="00846900">
      <w:pPr>
        <w:pStyle w:val="a4"/>
        <w:rPr>
          <w:rFonts w:ascii="Times New Roman" w:hAnsi="Times New Roman" w:cs="Times New Roman"/>
          <w:sz w:val="27"/>
          <w:szCs w:val="27"/>
        </w:rPr>
      </w:pPr>
      <w:r w:rsidRPr="00846900">
        <w:rPr>
          <w:rFonts w:ascii="Times New Roman" w:hAnsi="Times New Roman" w:cs="Times New Roman"/>
          <w:sz w:val="27"/>
          <w:szCs w:val="27"/>
        </w:rPr>
        <w:t>по тел. 4-11-91, 8-913-954-11-81 и в ДК «Родина», ауд. 124 </w:t>
      </w:r>
    </w:p>
    <w:p w:rsidR="00846900" w:rsidRPr="00846900" w:rsidRDefault="00846900" w:rsidP="00846900">
      <w:pPr>
        <w:pStyle w:val="a4"/>
        <w:rPr>
          <w:rFonts w:ascii="Times New Roman" w:hAnsi="Times New Roman" w:cs="Times New Roman"/>
          <w:sz w:val="27"/>
          <w:szCs w:val="27"/>
        </w:rPr>
      </w:pPr>
    </w:p>
    <w:p w:rsidR="0017231D" w:rsidRDefault="0017231D" w:rsidP="0017231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7231D" w:rsidRDefault="00D47E43" w:rsidP="0017231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17231D">
        <w:rPr>
          <w:rFonts w:ascii="Times New Roman" w:hAnsi="Times New Roman" w:cs="Times New Roman"/>
          <w:sz w:val="28"/>
          <w:szCs w:val="28"/>
        </w:rPr>
        <w:t>иректор МАУ «Дворец культуры «</w:t>
      </w:r>
      <w:proofErr w:type="gramStart"/>
      <w:r w:rsidR="0017231D">
        <w:rPr>
          <w:rFonts w:ascii="Times New Roman" w:hAnsi="Times New Roman" w:cs="Times New Roman"/>
          <w:sz w:val="28"/>
          <w:szCs w:val="28"/>
        </w:rPr>
        <w:t xml:space="preserve">Родина»   </w:t>
      </w:r>
      <w:proofErr w:type="gramEnd"/>
      <w:r w:rsidR="0017231D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>Л.И. Чуркина</w:t>
      </w:r>
      <w:r w:rsidR="0017231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1723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31D"/>
    <w:rsid w:val="0017231D"/>
    <w:rsid w:val="001F6BFB"/>
    <w:rsid w:val="0020153E"/>
    <w:rsid w:val="00440DA9"/>
    <w:rsid w:val="0049436F"/>
    <w:rsid w:val="00635EBA"/>
    <w:rsid w:val="006B5D10"/>
    <w:rsid w:val="00702F46"/>
    <w:rsid w:val="0074774F"/>
    <w:rsid w:val="00836FD1"/>
    <w:rsid w:val="00846900"/>
    <w:rsid w:val="009A4E7C"/>
    <w:rsid w:val="00AF2444"/>
    <w:rsid w:val="00BA0F29"/>
    <w:rsid w:val="00BD2AAF"/>
    <w:rsid w:val="00D47E43"/>
    <w:rsid w:val="00E26562"/>
    <w:rsid w:val="00E76540"/>
    <w:rsid w:val="00FE0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B7CEA"/>
  <w15:chartTrackingRefBased/>
  <w15:docId w15:val="{9484515C-B8D4-4EE5-AC9D-C1D9878F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231D"/>
    <w:pPr>
      <w:spacing w:line="252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723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17231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D2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D2A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1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2018-07-26T02:56:00Z</cp:lastPrinted>
  <dcterms:created xsi:type="dcterms:W3CDTF">2018-07-25T03:58:00Z</dcterms:created>
  <dcterms:modified xsi:type="dcterms:W3CDTF">2018-08-20T04:53:00Z</dcterms:modified>
</cp:coreProperties>
</file>